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BA1C" w14:textId="76191F1C" w:rsidR="00083372" w:rsidRPr="00083372" w:rsidRDefault="00083372" w:rsidP="00AA2D08">
      <w:pPr>
        <w:spacing w:after="0" w:line="360" w:lineRule="auto"/>
        <w:jc w:val="center"/>
        <w:rPr>
          <w:rFonts w:ascii="Times New Roman" w:hAnsi="Times New Roman" w:cs="Times New Roman"/>
          <w:b/>
          <w:bCs/>
        </w:rPr>
      </w:pPr>
      <w:r w:rsidRPr="00083372">
        <w:rPr>
          <w:rFonts w:ascii="Times New Roman" w:hAnsi="Times New Roman" w:cs="Times New Roman"/>
          <w:b/>
          <w:bCs/>
        </w:rPr>
        <w:t xml:space="preserve">Graduate Assistant (G.A.) Position – </w:t>
      </w:r>
      <w:r w:rsidR="00E057B7">
        <w:rPr>
          <w:rFonts w:ascii="Times New Roman" w:hAnsi="Times New Roman" w:cs="Times New Roman"/>
          <w:b/>
          <w:bCs/>
        </w:rPr>
        <w:t>Applied Behavior Analysis</w:t>
      </w:r>
    </w:p>
    <w:p w14:paraId="5564A008" w14:textId="47A1402D" w:rsidR="00083372" w:rsidRPr="00083372" w:rsidRDefault="00083372" w:rsidP="00584A4F">
      <w:pPr>
        <w:spacing w:after="0" w:line="360" w:lineRule="auto"/>
        <w:jc w:val="center"/>
        <w:rPr>
          <w:rFonts w:ascii="Times New Roman" w:hAnsi="Times New Roman" w:cs="Times New Roman"/>
          <w:b/>
          <w:bCs/>
        </w:rPr>
      </w:pPr>
      <w:r w:rsidRPr="00083372">
        <w:rPr>
          <w:rFonts w:ascii="Times New Roman" w:hAnsi="Times New Roman" w:cs="Times New Roman"/>
          <w:b/>
          <w:bCs/>
        </w:rPr>
        <w:t>Fall 2024 &amp; Spring 2025</w:t>
      </w:r>
    </w:p>
    <w:p w14:paraId="4213A07F" w14:textId="77777777" w:rsidR="00083372" w:rsidRPr="00083372" w:rsidRDefault="00083372" w:rsidP="00584A4F">
      <w:pPr>
        <w:spacing w:after="0" w:line="360" w:lineRule="auto"/>
        <w:rPr>
          <w:rFonts w:ascii="Times New Roman" w:hAnsi="Times New Roman" w:cs="Times New Roman"/>
        </w:rPr>
      </w:pPr>
    </w:p>
    <w:p w14:paraId="1B071A84" w14:textId="77777777" w:rsidR="00083372" w:rsidRPr="00083372" w:rsidRDefault="00083372" w:rsidP="00083372">
      <w:pPr>
        <w:spacing w:after="0" w:line="240" w:lineRule="auto"/>
        <w:rPr>
          <w:rFonts w:ascii="Times New Roman" w:hAnsi="Times New Roman" w:cs="Times New Roman"/>
        </w:rPr>
      </w:pPr>
    </w:p>
    <w:p w14:paraId="105C4746" w14:textId="77741CC7"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Department</w:t>
      </w:r>
      <w:r w:rsidRPr="00083372">
        <w:rPr>
          <w:rFonts w:ascii="Times New Roman" w:hAnsi="Times New Roman" w:cs="Times New Roman"/>
        </w:rPr>
        <w:t xml:space="preserve">: </w:t>
      </w:r>
      <w:r w:rsidR="00E057B7">
        <w:rPr>
          <w:rFonts w:ascii="Times New Roman" w:hAnsi="Times New Roman" w:cs="Times New Roman"/>
        </w:rPr>
        <w:t>ABA Program</w:t>
      </w:r>
    </w:p>
    <w:p w14:paraId="3F26FF47" w14:textId="0AC0AB0A"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Supervisor</w:t>
      </w:r>
      <w:r w:rsidRPr="00083372">
        <w:rPr>
          <w:rFonts w:ascii="Times New Roman" w:hAnsi="Times New Roman" w:cs="Times New Roman"/>
        </w:rPr>
        <w:t xml:space="preserve">: </w:t>
      </w:r>
      <w:r w:rsidR="00E057B7">
        <w:rPr>
          <w:rFonts w:ascii="Times New Roman" w:hAnsi="Times New Roman" w:cs="Times New Roman"/>
        </w:rPr>
        <w:t>Jacquelyn MacDonald</w:t>
      </w:r>
    </w:p>
    <w:p w14:paraId="561C1F22" w14:textId="616DEBFF" w:rsid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Email</w:t>
      </w:r>
      <w:r w:rsidRPr="00083372">
        <w:rPr>
          <w:rFonts w:ascii="Times New Roman" w:hAnsi="Times New Roman" w:cs="Times New Roman"/>
        </w:rPr>
        <w:t xml:space="preserve">: </w:t>
      </w:r>
      <w:r w:rsidR="00E057B7">
        <w:rPr>
          <w:rFonts w:ascii="Times New Roman" w:hAnsi="Times New Roman" w:cs="Times New Roman"/>
        </w:rPr>
        <w:t>Jacquelyn.macdonald</w:t>
      </w:r>
      <w:r w:rsidR="00B11935" w:rsidRPr="00AA2D08">
        <w:rPr>
          <w:rFonts w:ascii="Times New Roman" w:hAnsi="Times New Roman" w:cs="Times New Roman"/>
        </w:rPr>
        <w:t>@regiscollege.edu</w:t>
      </w:r>
    </w:p>
    <w:p w14:paraId="6EA3D432" w14:textId="7757D117" w:rsidR="00B11935" w:rsidRPr="00083372" w:rsidRDefault="00B11935" w:rsidP="00083372">
      <w:pPr>
        <w:spacing w:after="0" w:line="360" w:lineRule="auto"/>
        <w:rPr>
          <w:rFonts w:ascii="Times New Roman" w:hAnsi="Times New Roman" w:cs="Times New Roman"/>
        </w:rPr>
      </w:pPr>
      <w:r w:rsidRPr="00B11935">
        <w:rPr>
          <w:rFonts w:ascii="Times New Roman" w:hAnsi="Times New Roman" w:cs="Times New Roman"/>
          <w:b/>
          <w:bCs/>
        </w:rPr>
        <w:t>Location of Position</w:t>
      </w:r>
      <w:r>
        <w:rPr>
          <w:rFonts w:ascii="Times New Roman" w:hAnsi="Times New Roman" w:cs="Times New Roman"/>
        </w:rPr>
        <w:t xml:space="preserve">: </w:t>
      </w:r>
      <w:r w:rsidR="00AA2D08">
        <w:rPr>
          <w:rFonts w:ascii="Times New Roman" w:hAnsi="Times New Roman" w:cs="Times New Roman"/>
        </w:rPr>
        <w:t>Weston Campus</w:t>
      </w:r>
    </w:p>
    <w:p w14:paraId="0FE33B1D" w14:textId="199D6D5E"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Hours of Position</w:t>
      </w:r>
      <w:r w:rsidRPr="00083372">
        <w:rPr>
          <w:rFonts w:ascii="Times New Roman" w:hAnsi="Times New Roman" w:cs="Times New Roman"/>
        </w:rPr>
        <w:t xml:space="preserve">: </w:t>
      </w:r>
      <w:r w:rsidR="00F928A9">
        <w:rPr>
          <w:rFonts w:ascii="Times New Roman" w:hAnsi="Times New Roman" w:cs="Times New Roman"/>
        </w:rPr>
        <w:t>112.5</w:t>
      </w:r>
      <w:r w:rsidRPr="00083372">
        <w:rPr>
          <w:rFonts w:ascii="Times New Roman" w:hAnsi="Times New Roman" w:cs="Times New Roman"/>
        </w:rPr>
        <w:t>/semester</w:t>
      </w:r>
    </w:p>
    <w:p w14:paraId="1B5F8042" w14:textId="7335A18C"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Tuition Reduction</w:t>
      </w:r>
      <w:r w:rsidRPr="00083372">
        <w:rPr>
          <w:rFonts w:ascii="Times New Roman" w:hAnsi="Times New Roman" w:cs="Times New Roman"/>
        </w:rPr>
        <w:t>: $</w:t>
      </w:r>
      <w:r w:rsidR="00F928A9">
        <w:rPr>
          <w:rFonts w:ascii="Times New Roman" w:hAnsi="Times New Roman" w:cs="Times New Roman"/>
        </w:rPr>
        <w:t>2,50</w:t>
      </w:r>
      <w:r w:rsidR="00465807">
        <w:rPr>
          <w:rFonts w:ascii="Times New Roman" w:hAnsi="Times New Roman" w:cs="Times New Roman"/>
        </w:rPr>
        <w:t>0</w:t>
      </w:r>
      <w:r w:rsidRPr="00083372">
        <w:rPr>
          <w:rFonts w:ascii="Times New Roman" w:hAnsi="Times New Roman" w:cs="Times New Roman"/>
        </w:rPr>
        <w:t xml:space="preserve"> per Semester*</w:t>
      </w:r>
    </w:p>
    <w:p w14:paraId="25B1FDF8" w14:textId="77777777" w:rsidR="00083372" w:rsidRPr="00083372" w:rsidRDefault="00083372" w:rsidP="00083372">
      <w:pPr>
        <w:spacing w:after="0" w:line="240" w:lineRule="auto"/>
        <w:rPr>
          <w:rFonts w:ascii="Times New Roman" w:hAnsi="Times New Roman" w:cs="Times New Roman"/>
        </w:rPr>
      </w:pPr>
    </w:p>
    <w:p w14:paraId="39C82AB6" w14:textId="7A90F272" w:rsidR="00083372" w:rsidRPr="00083372" w:rsidRDefault="00083372" w:rsidP="00083372">
      <w:pPr>
        <w:spacing w:after="0" w:line="240" w:lineRule="auto"/>
        <w:rPr>
          <w:rFonts w:ascii="Times New Roman" w:hAnsi="Times New Roman" w:cs="Times New Roman"/>
          <w:b/>
          <w:bCs/>
        </w:rPr>
      </w:pPr>
      <w:r w:rsidRPr="00083372">
        <w:rPr>
          <w:rFonts w:ascii="Times New Roman" w:hAnsi="Times New Roman" w:cs="Times New Roman"/>
          <w:b/>
          <w:bCs/>
        </w:rPr>
        <w:t>Responsibilities and/or duties in this role:</w:t>
      </w:r>
    </w:p>
    <w:p w14:paraId="1F81E3F8" w14:textId="77777777" w:rsidR="00F928A9" w:rsidRDefault="00F928A9" w:rsidP="00F928A9">
      <w:pPr>
        <w:spacing w:after="0" w:line="240" w:lineRule="auto"/>
        <w:rPr>
          <w:rFonts w:ascii="Times New Roman" w:hAnsi="Times New Roman" w:cs="Times New Roman"/>
        </w:rPr>
      </w:pPr>
    </w:p>
    <w:p w14:paraId="71C70A9F" w14:textId="13CD00C3" w:rsidR="00E057B7" w:rsidRDefault="00E057B7" w:rsidP="00F928A9">
      <w:pPr>
        <w:spacing w:after="0" w:line="240" w:lineRule="auto"/>
        <w:rPr>
          <w:rFonts w:ascii="Times New Roman" w:hAnsi="Times New Roman" w:cs="Times New Roman"/>
        </w:rPr>
      </w:pPr>
      <w:r>
        <w:rPr>
          <w:rFonts w:ascii="Times New Roman" w:hAnsi="Times New Roman" w:cs="Times New Roman"/>
        </w:rPr>
        <w:t xml:space="preserve">The ABA G.A. will </w:t>
      </w:r>
      <w:r w:rsidRPr="00E057B7">
        <w:rPr>
          <w:rFonts w:ascii="Times New Roman" w:hAnsi="Times New Roman" w:cs="Times New Roman"/>
        </w:rPr>
        <w:t xml:space="preserve">help with research and data </w:t>
      </w:r>
      <w:proofErr w:type="gramStart"/>
      <w:r w:rsidRPr="00E057B7">
        <w:rPr>
          <w:rFonts w:ascii="Times New Roman" w:hAnsi="Times New Roman" w:cs="Times New Roman"/>
        </w:rPr>
        <w:t xml:space="preserve">collection, </w:t>
      </w:r>
      <w:r>
        <w:rPr>
          <w:rFonts w:ascii="Times New Roman" w:hAnsi="Times New Roman" w:cs="Times New Roman"/>
        </w:rPr>
        <w:t>and</w:t>
      </w:r>
      <w:proofErr w:type="gramEnd"/>
      <w:r>
        <w:rPr>
          <w:rFonts w:ascii="Times New Roman" w:hAnsi="Times New Roman" w:cs="Times New Roman"/>
        </w:rPr>
        <w:t xml:space="preserve"> will </w:t>
      </w:r>
      <w:r w:rsidRPr="00E057B7">
        <w:rPr>
          <w:rFonts w:ascii="Times New Roman" w:hAnsi="Times New Roman" w:cs="Times New Roman"/>
        </w:rPr>
        <w:t>help</w:t>
      </w:r>
      <w:r>
        <w:rPr>
          <w:rFonts w:ascii="Times New Roman" w:hAnsi="Times New Roman" w:cs="Times New Roman"/>
        </w:rPr>
        <w:t xml:space="preserve"> to</w:t>
      </w:r>
      <w:r w:rsidRPr="00E057B7">
        <w:rPr>
          <w:rFonts w:ascii="Times New Roman" w:hAnsi="Times New Roman" w:cs="Times New Roman"/>
        </w:rPr>
        <w:t xml:space="preserve"> maintain the ABA department</w:t>
      </w:r>
      <w:r>
        <w:rPr>
          <w:rFonts w:ascii="Times New Roman" w:hAnsi="Times New Roman" w:cs="Times New Roman"/>
        </w:rPr>
        <w:t>.</w:t>
      </w:r>
    </w:p>
    <w:p w14:paraId="7D28C78F" w14:textId="77777777" w:rsidR="00E057B7" w:rsidRPr="00083372" w:rsidRDefault="00E057B7" w:rsidP="00F928A9">
      <w:pPr>
        <w:spacing w:after="0" w:line="240" w:lineRule="auto"/>
        <w:rPr>
          <w:rFonts w:ascii="Times New Roman" w:hAnsi="Times New Roman" w:cs="Times New Roman"/>
        </w:rPr>
      </w:pPr>
    </w:p>
    <w:p w14:paraId="3808173C" w14:textId="77777777" w:rsidR="00083372" w:rsidRPr="00083372" w:rsidRDefault="00083372" w:rsidP="00083372">
      <w:pPr>
        <w:spacing w:after="0" w:line="240" w:lineRule="auto"/>
        <w:rPr>
          <w:rFonts w:ascii="Times New Roman" w:hAnsi="Times New Roman" w:cs="Times New Roman"/>
          <w:b/>
          <w:bCs/>
        </w:rPr>
      </w:pPr>
      <w:r w:rsidRPr="00083372">
        <w:rPr>
          <w:rFonts w:ascii="Times New Roman" w:hAnsi="Times New Roman" w:cs="Times New Roman"/>
          <w:b/>
          <w:bCs/>
        </w:rPr>
        <w:t>Specific Qualifications/Skills required for this position:</w:t>
      </w:r>
    </w:p>
    <w:p w14:paraId="4DE83284" w14:textId="77777777" w:rsidR="00584A4F" w:rsidRPr="00584A4F" w:rsidRDefault="00584A4F" w:rsidP="00584A4F">
      <w:pPr>
        <w:spacing w:after="0" w:line="240" w:lineRule="auto"/>
        <w:rPr>
          <w:rFonts w:ascii="Times New Roman" w:hAnsi="Times New Roman" w:cs="Times New Roman"/>
        </w:rPr>
      </w:pPr>
    </w:p>
    <w:p w14:paraId="0B929FCA" w14:textId="67812119" w:rsidR="00465807" w:rsidRDefault="00F928A9" w:rsidP="00465807">
      <w:pPr>
        <w:spacing w:after="0" w:line="240" w:lineRule="auto"/>
        <w:rPr>
          <w:rFonts w:ascii="Times New Roman" w:hAnsi="Times New Roman" w:cs="Times New Roman"/>
        </w:rPr>
      </w:pPr>
      <w:r w:rsidRPr="00F928A9">
        <w:rPr>
          <w:rFonts w:ascii="Times New Roman" w:hAnsi="Times New Roman" w:cs="Times New Roman"/>
        </w:rPr>
        <w:t xml:space="preserve">The candidate </w:t>
      </w:r>
      <w:r w:rsidR="00E057B7">
        <w:rPr>
          <w:rFonts w:ascii="Times New Roman" w:hAnsi="Times New Roman" w:cs="Times New Roman"/>
        </w:rPr>
        <w:t>must be enrolled in the ABA program.</w:t>
      </w:r>
    </w:p>
    <w:p w14:paraId="5B0EFF71" w14:textId="77777777" w:rsidR="00F928A9" w:rsidRPr="00465807" w:rsidRDefault="00F928A9" w:rsidP="00465807">
      <w:pPr>
        <w:spacing w:after="0" w:line="240" w:lineRule="auto"/>
        <w:rPr>
          <w:rFonts w:ascii="Times New Roman" w:hAnsi="Times New Roman" w:cs="Times New Roman"/>
        </w:rPr>
      </w:pPr>
    </w:p>
    <w:p w14:paraId="648F4559" w14:textId="77777777" w:rsidR="00AF46B5" w:rsidRDefault="00AF46B5" w:rsidP="00AF46B5">
      <w:pPr>
        <w:spacing w:after="0" w:line="240" w:lineRule="auto"/>
        <w:rPr>
          <w:rFonts w:ascii="Times New Roman" w:hAnsi="Times New Roman" w:cs="Times New Roman"/>
        </w:rPr>
      </w:pPr>
    </w:p>
    <w:p w14:paraId="658F10CD" w14:textId="54AB08B3" w:rsidR="00C62AA8" w:rsidRPr="00C62AA8" w:rsidRDefault="00C62AA8" w:rsidP="00AF46B5">
      <w:pPr>
        <w:spacing w:after="0" w:line="240" w:lineRule="auto"/>
        <w:rPr>
          <w:rFonts w:ascii="Times New Roman" w:hAnsi="Times New Roman" w:cs="Times New Roman"/>
          <w:b/>
          <w:bCs/>
          <w:color w:val="FF0000"/>
        </w:rPr>
      </w:pPr>
      <w:hyperlink r:id="rId5" w:history="1">
        <w:r w:rsidRPr="00C62AA8">
          <w:rPr>
            <w:rStyle w:val="Hyperlink"/>
            <w:rFonts w:ascii="Times New Roman" w:hAnsi="Times New Roman" w:cs="Times New Roman"/>
            <w:b/>
            <w:bCs/>
            <w:color w:val="FF0000"/>
          </w:rPr>
          <w:t>Click Here to Apply</w:t>
        </w:r>
      </w:hyperlink>
    </w:p>
    <w:p w14:paraId="455A4664" w14:textId="77777777" w:rsidR="00C62AA8" w:rsidRDefault="00C62AA8" w:rsidP="00AF46B5">
      <w:pPr>
        <w:spacing w:after="0" w:line="240" w:lineRule="auto"/>
        <w:rPr>
          <w:rFonts w:ascii="Times New Roman" w:hAnsi="Times New Roman" w:cs="Times New Roman"/>
        </w:rPr>
      </w:pPr>
    </w:p>
    <w:p w14:paraId="683B4609" w14:textId="77777777" w:rsidR="00C62AA8" w:rsidRPr="00AF46B5" w:rsidRDefault="00C62AA8" w:rsidP="00AF46B5">
      <w:pPr>
        <w:spacing w:after="0" w:line="240" w:lineRule="auto"/>
        <w:rPr>
          <w:rFonts w:ascii="Times New Roman" w:hAnsi="Times New Roman" w:cs="Times New Roman"/>
        </w:rPr>
      </w:pPr>
    </w:p>
    <w:p w14:paraId="3DA76263" w14:textId="77777777" w:rsidR="00AA2D08" w:rsidRPr="00083372" w:rsidRDefault="00AA2D08" w:rsidP="00083372">
      <w:pPr>
        <w:spacing w:after="0" w:line="240" w:lineRule="auto"/>
        <w:rPr>
          <w:rFonts w:ascii="Times New Roman" w:hAnsi="Times New Roman" w:cs="Times New Roman"/>
        </w:rPr>
      </w:pPr>
    </w:p>
    <w:p w14:paraId="77107A20" w14:textId="77777777" w:rsidR="00083372" w:rsidRPr="00083372" w:rsidRDefault="00083372" w:rsidP="00083372">
      <w:pPr>
        <w:spacing w:after="0" w:line="240" w:lineRule="auto"/>
        <w:rPr>
          <w:rFonts w:ascii="Times New Roman" w:hAnsi="Times New Roman" w:cs="Times New Roman"/>
          <w:i/>
          <w:iCs/>
        </w:rPr>
      </w:pPr>
      <w:r w:rsidRPr="00083372">
        <w:rPr>
          <w:rFonts w:ascii="Times New Roman" w:hAnsi="Times New Roman" w:cs="Times New Roman"/>
          <w:i/>
          <w:iCs/>
        </w:rPr>
        <w:t>*For each semester, Graduate Assistants will receive a tuition discount of up to $2,500 or $5,000,</w:t>
      </w:r>
    </w:p>
    <w:p w14:paraId="470E27F1" w14:textId="2C6649B4" w:rsidR="00191AED" w:rsidRPr="00083372" w:rsidRDefault="00083372" w:rsidP="00083372">
      <w:pPr>
        <w:spacing w:after="0" w:line="240" w:lineRule="auto"/>
        <w:rPr>
          <w:rFonts w:ascii="Times New Roman" w:hAnsi="Times New Roman" w:cs="Times New Roman"/>
          <w:i/>
          <w:iCs/>
        </w:rPr>
      </w:pPr>
      <w:r w:rsidRPr="00083372">
        <w:rPr>
          <w:rFonts w:ascii="Times New Roman" w:hAnsi="Times New Roman" w:cs="Times New Roman"/>
          <w:i/>
          <w:iCs/>
        </w:rPr>
        <w:t>depending on whether the position is part-time or full-time. The tuition discount will not exceed the total amount of tuition charged.  In general, Regis College may reduce the amount of any award, scholarship, tuition discount, or tuition benefit if the total amount exceeds the amount a student is charged in tuition. In other words, no student will receive a refund if their awards, scholarships, tuition discounts, or tuition benefits amount to more than the tuition charged.  Students must be enrolled in a minimum of 6 credits each term to remain eligible for their G.A. position.  For more information, visit the Graduate Assistant webpage.</w:t>
      </w:r>
    </w:p>
    <w:sectPr w:rsidR="00191AED" w:rsidRPr="00083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1476"/>
    <w:multiLevelType w:val="hybridMultilevel"/>
    <w:tmpl w:val="6BF6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90715"/>
    <w:multiLevelType w:val="hybridMultilevel"/>
    <w:tmpl w:val="C492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F2646"/>
    <w:multiLevelType w:val="hybridMultilevel"/>
    <w:tmpl w:val="297A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23EBE"/>
    <w:multiLevelType w:val="hybridMultilevel"/>
    <w:tmpl w:val="CA6A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05648"/>
    <w:multiLevelType w:val="hybridMultilevel"/>
    <w:tmpl w:val="C490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A52B7"/>
    <w:multiLevelType w:val="hybridMultilevel"/>
    <w:tmpl w:val="1BD4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929C8"/>
    <w:multiLevelType w:val="hybridMultilevel"/>
    <w:tmpl w:val="4C84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759A7"/>
    <w:multiLevelType w:val="hybridMultilevel"/>
    <w:tmpl w:val="2EAC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B48B0"/>
    <w:multiLevelType w:val="hybridMultilevel"/>
    <w:tmpl w:val="7F44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49940">
    <w:abstractNumId w:val="2"/>
  </w:num>
  <w:num w:numId="2" w16cid:durableId="156192908">
    <w:abstractNumId w:val="3"/>
  </w:num>
  <w:num w:numId="3" w16cid:durableId="1672562399">
    <w:abstractNumId w:val="0"/>
  </w:num>
  <w:num w:numId="4" w16cid:durableId="240066530">
    <w:abstractNumId w:val="7"/>
  </w:num>
  <w:num w:numId="5" w16cid:durableId="1008290568">
    <w:abstractNumId w:val="4"/>
  </w:num>
  <w:num w:numId="6" w16cid:durableId="716244954">
    <w:abstractNumId w:val="5"/>
  </w:num>
  <w:num w:numId="7" w16cid:durableId="365712578">
    <w:abstractNumId w:val="8"/>
  </w:num>
  <w:num w:numId="8" w16cid:durableId="1902519897">
    <w:abstractNumId w:val="6"/>
  </w:num>
  <w:num w:numId="9" w16cid:durableId="1504200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72"/>
    <w:rsid w:val="00083372"/>
    <w:rsid w:val="00191AED"/>
    <w:rsid w:val="00465807"/>
    <w:rsid w:val="00584A4F"/>
    <w:rsid w:val="00AA2D08"/>
    <w:rsid w:val="00AF46B5"/>
    <w:rsid w:val="00B01248"/>
    <w:rsid w:val="00B11935"/>
    <w:rsid w:val="00C62AA8"/>
    <w:rsid w:val="00E057B7"/>
    <w:rsid w:val="00F9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40C5"/>
  <w15:docId w15:val="{71D53D4F-2329-4674-8FC1-353BFDCB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72"/>
    <w:pPr>
      <w:ind w:left="720"/>
      <w:contextualSpacing/>
    </w:pPr>
  </w:style>
  <w:style w:type="character" w:styleId="Hyperlink">
    <w:name w:val="Hyperlink"/>
    <w:basedOn w:val="DefaultParagraphFont"/>
    <w:uiPriority w:val="99"/>
    <w:unhideWhenUsed/>
    <w:rsid w:val="00B11935"/>
    <w:rPr>
      <w:color w:val="467886" w:themeColor="hyperlink"/>
      <w:u w:val="single"/>
    </w:rPr>
  </w:style>
  <w:style w:type="character" w:styleId="UnresolvedMention">
    <w:name w:val="Unresolved Mention"/>
    <w:basedOn w:val="DefaultParagraphFont"/>
    <w:uiPriority w:val="99"/>
    <w:semiHidden/>
    <w:unhideWhenUsed/>
    <w:rsid w:val="00B1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are.hsforms.com/14Dg5_av3RwmK_NkaDA4qWw3c8t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209</Words>
  <Characters>1195</Characters>
  <Application>Microsoft Office Word</Application>
  <DocSecurity>0</DocSecurity>
  <Lines>9</Lines>
  <Paragraphs>2</Paragraphs>
  <ScaleCrop>false</ScaleCrop>
  <Company>Regis College</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Zielinski Julia</dc:creator>
  <cp:keywords/>
  <dc:description/>
  <cp:lastModifiedBy>Zielinski Julia</cp:lastModifiedBy>
  <cp:revision>3</cp:revision>
  <dcterms:created xsi:type="dcterms:W3CDTF">2024-05-28T16:49:00Z</dcterms:created>
  <dcterms:modified xsi:type="dcterms:W3CDTF">2024-05-29T15:51:00Z</dcterms:modified>
</cp:coreProperties>
</file>